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78" w:rsidRDefault="00E76578" w:rsidP="00BE0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76578" w:rsidRPr="00E76578" w:rsidRDefault="00E76578" w:rsidP="00E76578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5939790" cy="7919720"/>
            <wp:effectExtent l="19050" t="0" r="3810" b="0"/>
            <wp:docPr id="1" name="Рисунок 1" descr="C:\Users\777\Desktop\WhatsApp Image 2022-02-28 at 14.39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WhatsApp Image 2022-02-28 at 14.39.5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578" w:rsidRPr="00E76578" w:rsidRDefault="00E76578" w:rsidP="00E76578">
      <w:p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76578" w:rsidRDefault="00E76578" w:rsidP="00E76578">
      <w:pPr>
        <w:pStyle w:val="a3"/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</w:p>
    <w:p w:rsidR="00E76578" w:rsidRDefault="00E76578" w:rsidP="00E76578">
      <w:pPr>
        <w:pStyle w:val="a3"/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</w:p>
    <w:p w:rsidR="00E76578" w:rsidRDefault="00E76578" w:rsidP="00E76578">
      <w:pPr>
        <w:pStyle w:val="a3"/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</w:p>
    <w:p w:rsidR="00E76578" w:rsidRDefault="00E76578" w:rsidP="00E76578">
      <w:pPr>
        <w:pStyle w:val="a3"/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</w:p>
    <w:p w:rsidR="00E76578" w:rsidRPr="00E76578" w:rsidRDefault="00E76578" w:rsidP="00E76578">
      <w:pPr>
        <w:pStyle w:val="a3"/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</w:p>
    <w:p w:rsidR="00F17352" w:rsidRPr="00BE001C" w:rsidRDefault="00F17352" w:rsidP="00BE001C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E00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Требования к планируемым результатам изучения программы.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к личностным результатам</w:t>
      </w:r>
      <w:r w:rsidRPr="00E765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F17352" w:rsidRPr="00E76578" w:rsidRDefault="00F17352" w:rsidP="00F173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российской гражданской идентичности, чувства гордости за свою Родину;</w:t>
      </w:r>
    </w:p>
    <w:p w:rsidR="00F17352" w:rsidRPr="00E76578" w:rsidRDefault="00F17352" w:rsidP="00F173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F17352" w:rsidRPr="00E76578" w:rsidRDefault="00F17352" w:rsidP="00F173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F17352" w:rsidRPr="00E76578" w:rsidRDefault="00F17352" w:rsidP="00F173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этических чувств как регуляторов морального поведения;</w:t>
      </w:r>
    </w:p>
    <w:p w:rsidR="00F17352" w:rsidRPr="00E76578" w:rsidRDefault="00F17352" w:rsidP="00F173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F17352" w:rsidRPr="00E76578" w:rsidRDefault="00F17352" w:rsidP="00F173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навыков сотрудничества </w:t>
      </w: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F17352" w:rsidRPr="00E76578" w:rsidRDefault="00F17352" w:rsidP="00F173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наличие мотивации к труду, работе на результат, бережному отношению к материальным и духовным ценностям.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5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Требования к </w:t>
      </w:r>
      <w:proofErr w:type="spellStart"/>
      <w:r w:rsidRPr="00E765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метапредметным</w:t>
      </w:r>
      <w:proofErr w:type="spellEnd"/>
      <w:r w:rsidRPr="00E765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результатам:</w:t>
      </w:r>
    </w:p>
    <w:p w:rsidR="00F17352" w:rsidRPr="00E76578" w:rsidRDefault="00F17352" w:rsidP="00F173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F17352" w:rsidRPr="00E76578" w:rsidRDefault="00F17352" w:rsidP="00F173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F17352" w:rsidRPr="00E76578" w:rsidRDefault="00F17352" w:rsidP="00F173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F17352" w:rsidRPr="00E76578" w:rsidRDefault="00F17352" w:rsidP="00F173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осуществлять информационный поиск для выполнения учебных заданий;</w:t>
      </w:r>
    </w:p>
    <w:p w:rsidR="00F17352" w:rsidRPr="00E76578" w:rsidRDefault="00F17352" w:rsidP="00F173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F17352" w:rsidRPr="00E76578" w:rsidRDefault="00F17352" w:rsidP="00F173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F17352" w:rsidRPr="00E76578" w:rsidRDefault="00F17352" w:rsidP="00F173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слушать собеседника, вести диалог, признавать возможность существования различных точек зрения и права каждого </w:t>
      </w: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иметь свою собственную; излагать своё мнение и аргументировать свою точку зрения и оценку событий;</w:t>
      </w:r>
    </w:p>
    <w:p w:rsidR="00F17352" w:rsidRPr="00E76578" w:rsidRDefault="00F17352" w:rsidP="00F173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к предметным результатам</w:t>
      </w:r>
      <w:r w:rsidRPr="00E765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F17352" w:rsidRPr="00E76578" w:rsidRDefault="00F17352" w:rsidP="00F17352">
      <w:pPr>
        <w:numPr>
          <w:ilvl w:val="0"/>
          <w:numId w:val="4"/>
        </w:num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знание, понимание и принятие </w:t>
      </w: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F17352" w:rsidRPr="00E76578" w:rsidRDefault="00F17352" w:rsidP="00F17352">
      <w:pPr>
        <w:numPr>
          <w:ilvl w:val="0"/>
          <w:numId w:val="4"/>
        </w:num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F17352" w:rsidRPr="00E76578" w:rsidRDefault="00F17352" w:rsidP="00F17352">
      <w:pPr>
        <w:numPr>
          <w:ilvl w:val="0"/>
          <w:numId w:val="4"/>
        </w:num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F17352" w:rsidRPr="00E76578" w:rsidRDefault="00F17352" w:rsidP="00F17352">
      <w:pPr>
        <w:numPr>
          <w:ilvl w:val="0"/>
          <w:numId w:val="4"/>
        </w:num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ценности нравственности и духовности в человеческой жизни.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 УУД</w:t>
      </w:r>
    </w:p>
    <w:p w:rsidR="00F17352" w:rsidRPr="00E76578" w:rsidRDefault="00F17352" w:rsidP="00F1735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 возможность для формирования следующих познавательных УУД:</w:t>
      </w:r>
    </w:p>
    <w:p w:rsidR="00F17352" w:rsidRPr="00E76578" w:rsidRDefault="00F17352" w:rsidP="00F173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своей системе знаний</w:t>
      </w: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предполагать, какая информация понадобится для решения учебной задачи в один шаг.</w:t>
      </w:r>
    </w:p>
    <w:p w:rsidR="00F17352" w:rsidRPr="00E76578" w:rsidRDefault="00F17352" w:rsidP="00F173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материалов.</w:t>
      </w:r>
    </w:p>
    <w:p w:rsidR="00F17352" w:rsidRPr="00E76578" w:rsidRDefault="00F17352" w:rsidP="00F173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Добывать новые знания: извлекать информацию, представленную в разных формах </w:t>
      </w: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текст, таблица, схема, рисунок и др. )</w:t>
      </w:r>
    </w:p>
    <w:p w:rsidR="00F17352" w:rsidRPr="00E76578" w:rsidRDefault="00F17352" w:rsidP="00F173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Перерабатывать полученную информацию: сравнивать и группировать факты и явления; определять причины явлений и событий.</w:t>
      </w:r>
    </w:p>
    <w:p w:rsidR="00F17352" w:rsidRPr="00E76578" w:rsidRDefault="00F17352" w:rsidP="00F173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Перерабатывать полученную информацию: делать выводы на основе обобщения знаний.</w:t>
      </w:r>
    </w:p>
    <w:p w:rsidR="00F17352" w:rsidRPr="00E76578" w:rsidRDefault="00F17352" w:rsidP="00F173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информацию из одной формы в другую</w:t>
      </w: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составлять простой план учено – научного текста.</w:t>
      </w:r>
    </w:p>
    <w:p w:rsidR="00F17352" w:rsidRPr="00E76578" w:rsidRDefault="00F17352" w:rsidP="00F173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информацию из одной формы в другую</w:t>
      </w: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представлять  информацию в виде текста, таблицы, схемы.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 УУД.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C7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получит возможность</w:t>
      </w: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формирования следующих коммуникативных УУД:</w:t>
      </w:r>
    </w:p>
    <w:p w:rsidR="00F17352" w:rsidRPr="00E76578" w:rsidRDefault="00F17352" w:rsidP="00F1735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Доносить свою позицию до других людей: оформлять свои мысли в устной и письменной речи с учётом своих учебных и жизненных речевых ситуаций.</w:t>
      </w:r>
    </w:p>
    <w:p w:rsidR="00F17352" w:rsidRPr="00E76578" w:rsidRDefault="00F17352" w:rsidP="00F1735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Доносить свою позицию до других людей: высказывать свою точку зрения и обосновывать её, приводя аргументы.</w:t>
      </w:r>
    </w:p>
    <w:p w:rsidR="00F17352" w:rsidRPr="00E76578" w:rsidRDefault="00F17352" w:rsidP="00F1735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других людей, рассматривать их точки зрения, относиться к ним с уважением и быть готовым изменить свою точку зрения.</w:t>
      </w:r>
    </w:p>
    <w:p w:rsidR="00F17352" w:rsidRPr="00E76578" w:rsidRDefault="00F17352" w:rsidP="00F1735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Читать вслух и про себя тексты учебников и при этом: вести « диалог с автором» ( прогнозировать будущее чтение; ставить вопросы к тексту и искать ответы; проверят</w:t>
      </w: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); отделять новое от известного; выделять главное; составлять план.</w:t>
      </w:r>
    </w:p>
    <w:p w:rsidR="00F17352" w:rsidRPr="00E76578" w:rsidRDefault="00F17352" w:rsidP="00F1735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с людьми: сотрудничать в совместном решении задачи, выполняя разные роли в группе.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«Введение. Этика-наука о нравственной жизни человека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научатся:</w:t>
      </w:r>
    </w:p>
    <w:p w:rsidR="00F17352" w:rsidRPr="00E76578" w:rsidRDefault="00F17352" w:rsidP="00F1735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объяснять систему общечеловеческих нравственных ценностей, на которой основаны мировые религиозные культуры и светская этика (познавательные действия):</w:t>
      </w:r>
    </w:p>
    <w:p w:rsidR="00F17352" w:rsidRPr="00E76578" w:rsidRDefault="00F17352" w:rsidP="00F1735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Добывать и критически оценивать поступающую информацию.</w:t>
      </w:r>
    </w:p>
    <w:p w:rsidR="00F17352" w:rsidRPr="00E76578" w:rsidRDefault="00F17352" w:rsidP="00F1735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информацию, устанавливать связи в целостной картине общества (в его структурных элементах, нравственных понятиях) и представлять её в разных формах (текст, схема, модель и т.д.).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получат возможность научиться:</w:t>
      </w:r>
    </w:p>
    <w:p w:rsidR="00F17352" w:rsidRPr="00E76578" w:rsidRDefault="00F17352" w:rsidP="00F1735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нравственному самосовершенствованию, духовному саморазвитию.</w:t>
      </w:r>
    </w:p>
    <w:p w:rsidR="00F17352" w:rsidRPr="00E76578" w:rsidRDefault="00F17352" w:rsidP="00F1735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значения нравственности, веры и религии в жизни человека и общества.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«Этика общения»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научатся:</w:t>
      </w:r>
    </w:p>
    <w:p w:rsidR="00F17352" w:rsidRPr="00E76578" w:rsidRDefault="00F17352" w:rsidP="00F1735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информацию, устанавливать связи в целостной картине общества (в его структурных элементах, нравственных понятиях) и представлять её в разных формах (текст, схема, модель и т.д.).</w:t>
      </w:r>
    </w:p>
    <w:p w:rsidR="00F17352" w:rsidRPr="00E76578" w:rsidRDefault="00F17352" w:rsidP="00F1735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объяснять своё отношение к общественным нормам и ценностям (нравственным, гражданским, патриотическим, общечеловеческим).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получат возможность научиться:</w:t>
      </w:r>
    </w:p>
    <w:p w:rsidR="00F17352" w:rsidRPr="00E76578" w:rsidRDefault="00F17352" w:rsidP="00F1735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с людьми, предотвращая или преодолевая конфликты (в учебных моделях жизненных ситуаций).</w:t>
      </w:r>
    </w:p>
    <w:p w:rsidR="00F17352" w:rsidRPr="00E76578" w:rsidRDefault="00F17352" w:rsidP="00F1735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свой выбор в общественно значимых ситуациях (в учебных моделях жизненных ситуаций) и отвечать за него.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научатся:</w:t>
      </w:r>
    </w:p>
    <w:p w:rsidR="00F17352" w:rsidRPr="00E76578" w:rsidRDefault="00F17352" w:rsidP="00F1735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Первоначальным представлениям об исторической роли традиционных религий в становлении российской государственности.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 Этикет »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получат возможность научиться:</w:t>
      </w:r>
    </w:p>
    <w:p w:rsidR="00F17352" w:rsidRPr="00E76578" w:rsidRDefault="00F17352" w:rsidP="00F1735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жизненные ситуации и поступки людей с точки зрения общепринятых норм и ценностей, отделять поступки человека от него самого.</w:t>
      </w:r>
    </w:p>
    <w:p w:rsidR="00F17352" w:rsidRPr="00E76578" w:rsidRDefault="00F17352" w:rsidP="00F1735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и обосновывать с точки зрения общепринятых норм и ценностей, какие поступки считаются хорошими и плохими.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Обучающие научатся:</w:t>
      </w:r>
    </w:p>
    <w:p w:rsidR="00F17352" w:rsidRPr="00E76578" w:rsidRDefault="00F17352" w:rsidP="00F1735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толерантные отношения с представителями разных мировоззрений и культурных традиций.</w:t>
      </w:r>
    </w:p>
    <w:p w:rsidR="00F17352" w:rsidRPr="00E76578" w:rsidRDefault="00F17352" w:rsidP="00F1735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свой выбор в учебных моделях общественно значимых жизненных ситуаций и отвечать за него.</w:t>
      </w:r>
    </w:p>
    <w:p w:rsidR="00F17352" w:rsidRPr="00E76578" w:rsidRDefault="00F17352" w:rsidP="00F1735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с людьми, предотвращая или преодолевая конфликты в учебных моделях жизненных ситуаций.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«Этика человеческих отношений»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получат возможность научиться:</w:t>
      </w:r>
    </w:p>
    <w:p w:rsidR="00F17352" w:rsidRPr="00E76578" w:rsidRDefault="00F17352" w:rsidP="00F1735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 поведения в школе.</w:t>
      </w:r>
    </w:p>
    <w:p w:rsidR="00F17352" w:rsidRPr="00E76578" w:rsidRDefault="00F17352" w:rsidP="00F1735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играть роль ученика?</w:t>
      </w:r>
    </w:p>
    <w:p w:rsidR="00F17352" w:rsidRPr="00E76578" w:rsidRDefault="00F17352" w:rsidP="00F1735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Равновесие прав и обязанностей школьника</w:t>
      </w:r>
    </w:p>
    <w:p w:rsidR="00F17352" w:rsidRPr="00E76578" w:rsidRDefault="00F17352" w:rsidP="00F1735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ситуации – новые правила.</w:t>
      </w:r>
    </w:p>
    <w:p w:rsidR="00F17352" w:rsidRPr="00E76578" w:rsidRDefault="00F17352" w:rsidP="00F1735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Этикет – форма для содержания этики.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научатся:</w:t>
      </w:r>
    </w:p>
    <w:p w:rsidR="00F17352" w:rsidRPr="00E76578" w:rsidRDefault="00F17352" w:rsidP="00F1735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 на эти правила, делать выбор своих поступков в предложенных ситуациях.</w:t>
      </w:r>
    </w:p>
    <w:p w:rsidR="00F17352" w:rsidRPr="00E76578" w:rsidRDefault="00F17352" w:rsidP="00F1735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Чувствовать ответственность за свой выбор; понимать, что человек всегда несёт ответственность за свои поступки.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«Этика отношений в коллективе</w:t>
      </w:r>
      <w:proofErr w:type="gramStart"/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.»</w:t>
      </w:r>
      <w:proofErr w:type="gramEnd"/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получат возможность научиться:</w:t>
      </w:r>
    </w:p>
    <w:p w:rsidR="00F17352" w:rsidRPr="00E76578" w:rsidRDefault="00F17352" w:rsidP="00F1735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 поведения в коллективе.</w:t>
      </w:r>
    </w:p>
    <w:p w:rsidR="00F17352" w:rsidRPr="00E76578" w:rsidRDefault="00F17352" w:rsidP="00F1735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Равновесие прав и обязанностей школьника</w:t>
      </w:r>
    </w:p>
    <w:p w:rsidR="00F17352" w:rsidRPr="00E76578" w:rsidRDefault="00F17352" w:rsidP="00F1735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ситуации – новые правила.</w:t>
      </w:r>
    </w:p>
    <w:p w:rsidR="00F17352" w:rsidRPr="00E76578" w:rsidRDefault="00F17352" w:rsidP="00F1735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Этикет – форма для содержания этики.</w:t>
      </w:r>
    </w:p>
    <w:p w:rsidR="00F17352" w:rsidRPr="00E76578" w:rsidRDefault="00F17352" w:rsidP="00F1735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в отношениях между людьми в школе.</w:t>
      </w:r>
    </w:p>
    <w:p w:rsidR="00F17352" w:rsidRPr="00E76578" w:rsidRDefault="00F17352" w:rsidP="00F1735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– форма для поступков.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научатся:</w:t>
      </w:r>
    </w:p>
    <w:p w:rsidR="00F17352" w:rsidRPr="00E76578" w:rsidRDefault="00F17352" w:rsidP="00F1735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 на эти правила, делать выбор своих поступков в предложенных ситуациях.</w:t>
      </w:r>
    </w:p>
    <w:p w:rsidR="00F17352" w:rsidRPr="00E76578" w:rsidRDefault="00F17352" w:rsidP="00F1735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Чувствовать ответственность за свой выбор; понимать, что человек всегда несёт ответственность за свои поступки.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</w:t>
      </w:r>
      <w:proofErr w:type="gramStart"/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Ежели</w:t>
      </w:r>
      <w:proofErr w:type="gramEnd"/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душевны вы и к этике не глухи»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получат возможность научиться:</w:t>
      </w:r>
    </w:p>
    <w:p w:rsidR="00F17352" w:rsidRPr="00E76578" w:rsidRDefault="00F17352" w:rsidP="00F17352">
      <w:pPr>
        <w:numPr>
          <w:ilvl w:val="0"/>
          <w:numId w:val="18"/>
        </w:numPr>
        <w:shd w:val="clear" w:color="auto" w:fill="FFFFFF"/>
        <w:spacing w:after="0" w:line="240" w:lineRule="auto"/>
        <w:ind w:left="128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и переживать вечные истины как субъективно значимых, устойчивых жизненных ориентиров, распознавать такие понятия «добро», «милосердие»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научатся:</w:t>
      </w:r>
    </w:p>
    <w:p w:rsidR="00F17352" w:rsidRPr="00E76578" w:rsidRDefault="00F17352" w:rsidP="00F1735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с людьми, предотвращая или преодолевая конфликты (в учебных моделях жизненных ситуаций).</w:t>
      </w:r>
    </w:p>
    <w:p w:rsidR="00F17352" w:rsidRPr="00E76578" w:rsidRDefault="00F17352" w:rsidP="00F17352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свой выбор в общественно значимых ситуациях (в учебных моделях жизненных ситуаций) и отвечать за него.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«Простые нравственные истины»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получат возможность научиться:</w:t>
      </w:r>
    </w:p>
    <w:p w:rsidR="00F17352" w:rsidRPr="00E76578" w:rsidRDefault="00F17352" w:rsidP="00F17352">
      <w:pPr>
        <w:numPr>
          <w:ilvl w:val="0"/>
          <w:numId w:val="20"/>
        </w:numPr>
        <w:shd w:val="clear" w:color="auto" w:fill="FFFFFF"/>
        <w:spacing w:after="0" w:line="240" w:lineRule="auto"/>
        <w:ind w:left="128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Осознавать и переживать вечные истины как субъективно значимых, устойчивых жизненных ориентиров, распознавать такие понятия «добро», «милосердие»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научатся:</w:t>
      </w:r>
    </w:p>
    <w:p w:rsidR="00F17352" w:rsidRPr="00E76578" w:rsidRDefault="00F17352" w:rsidP="00F1735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с людьми, предотвращая или преодолевая конфликты (в учебных моделях жизненных ситуаций).</w:t>
      </w:r>
    </w:p>
    <w:p w:rsidR="00F17352" w:rsidRPr="00E76578" w:rsidRDefault="00F17352" w:rsidP="00F17352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свой выбор в общественно значимых ситуациях (в учебных моделях жизненных ситуаций) и отвечать за него.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«Душа обязана трудиться»</w:t>
      </w:r>
    </w:p>
    <w:p w:rsidR="00F17352" w:rsidRPr="00E76578" w:rsidRDefault="00F17352" w:rsidP="00F173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получат возможность научиться:</w:t>
      </w:r>
    </w:p>
    <w:p w:rsidR="00F17352" w:rsidRPr="00E76578" w:rsidRDefault="00F17352" w:rsidP="00F17352">
      <w:pPr>
        <w:numPr>
          <w:ilvl w:val="0"/>
          <w:numId w:val="22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человеческое соучастие в проявлении сочувствия, сопереживания, сострадания по отношению к другому человеку.</w:t>
      </w:r>
    </w:p>
    <w:p w:rsidR="00F17352" w:rsidRPr="00E76578" w:rsidRDefault="00F17352" w:rsidP="00F17352">
      <w:pPr>
        <w:shd w:val="clear" w:color="auto" w:fill="FFFFFF"/>
        <w:spacing w:after="0" w:line="240" w:lineRule="auto"/>
        <w:ind w:left="142" w:firstLine="7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научатся:</w:t>
      </w:r>
    </w:p>
    <w:p w:rsidR="00F17352" w:rsidRPr="00E76578" w:rsidRDefault="00F17352" w:rsidP="00F17352">
      <w:pPr>
        <w:numPr>
          <w:ilvl w:val="0"/>
          <w:numId w:val="23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Понимать, сочувствовать</w:t>
      </w:r>
      <w:proofErr w:type="gramStart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терпимо относится по отношению к другим людям.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«Посеешь поступо</w:t>
      </w:r>
      <w:proofErr w:type="gramStart"/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к-</w:t>
      </w:r>
      <w:proofErr w:type="gramEnd"/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пожнешь характер»</w:t>
      </w:r>
    </w:p>
    <w:p w:rsidR="00F17352" w:rsidRPr="00E76578" w:rsidRDefault="00F17352" w:rsidP="00F17352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жизненные ситуации и поступки людей с точки зрения общепринятых норм и ценностей, отделять поступки человека от него самого.</w:t>
      </w:r>
    </w:p>
    <w:p w:rsidR="00F17352" w:rsidRPr="00E76578" w:rsidRDefault="00F17352" w:rsidP="00F17352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и обосновывать с точки зрения общепринятых норм и ценностей, какие поступки считаются хорошими и плохими.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научатся:</w:t>
      </w:r>
    </w:p>
    <w:p w:rsidR="00F17352" w:rsidRPr="00E76578" w:rsidRDefault="00F17352" w:rsidP="00F1735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толерантные отношения с представителями разных мировоззрений и культурных традиций.</w:t>
      </w:r>
    </w:p>
    <w:p w:rsidR="00F17352" w:rsidRPr="00E76578" w:rsidRDefault="00F17352" w:rsidP="00F1735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свой выбор в учебных моделях общественно значимых жизненных ситуаций и отвечать за него.</w:t>
      </w:r>
    </w:p>
    <w:p w:rsidR="00F17352" w:rsidRPr="00E76578" w:rsidRDefault="00F17352" w:rsidP="00F1735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с людьми, предотвращая или преодолевая конфликты в учебных моделях жизненных ситуаций.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 «Судьба и Родина </w:t>
      </w:r>
      <w:proofErr w:type="gramStart"/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едины</w:t>
      </w:r>
      <w:proofErr w:type="gramEnd"/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 научатся:</w:t>
      </w:r>
    </w:p>
    <w:p w:rsidR="00F17352" w:rsidRPr="00E76578" w:rsidRDefault="00F17352" w:rsidP="00F17352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объяснять систему общечеловеческих нравственных ценностей, на которой основаны мировые религиозные культуры.</w:t>
      </w:r>
    </w:p>
    <w:p w:rsidR="00F17352" w:rsidRPr="00E76578" w:rsidRDefault="00F17352" w:rsidP="00F17352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Добывать и критически оценивать поступающую информацию.</w:t>
      </w:r>
    </w:p>
    <w:p w:rsidR="00F17352" w:rsidRPr="00E76578" w:rsidRDefault="00F17352" w:rsidP="00F17352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информацию, устанавливать связи в целостной картине общества (в его структурных элементах, нравственных понятиях) и представлять её в разных формах (текст, схема, модель и т.д.).</w:t>
      </w:r>
    </w:p>
    <w:p w:rsidR="00F17352" w:rsidRPr="00E76578" w:rsidRDefault="00F17352" w:rsidP="00F1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</w:t>
      </w:r>
      <w:proofErr w:type="gramEnd"/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получат возможность научиться:</w:t>
      </w:r>
    </w:p>
    <w:p w:rsidR="00F17352" w:rsidRPr="00E76578" w:rsidRDefault="00F17352" w:rsidP="00F1735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нравственному самосовершенствованию, духовному саморазвитию.</w:t>
      </w:r>
    </w:p>
    <w:p w:rsidR="00F17352" w:rsidRPr="00E76578" w:rsidRDefault="00F17352" w:rsidP="00F1735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значения нравственности, веры и религии в жизни человека и общества.</w:t>
      </w:r>
    </w:p>
    <w:p w:rsidR="00BE001C" w:rsidRPr="00E76578" w:rsidRDefault="00BE001C" w:rsidP="00BE001C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E001C" w:rsidRPr="00E76578" w:rsidRDefault="00BE001C" w:rsidP="00BE001C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E001C" w:rsidRPr="00E76578" w:rsidRDefault="00BE001C" w:rsidP="00BE001C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E001C" w:rsidRPr="00BE001C" w:rsidRDefault="00BE001C" w:rsidP="00BE001C">
      <w:pPr>
        <w:pStyle w:val="a3"/>
        <w:numPr>
          <w:ilvl w:val="1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00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Основное содержание программы</w:t>
      </w:r>
    </w:p>
    <w:p w:rsidR="00BE001C" w:rsidRPr="00E76578" w:rsidRDefault="00BE001C" w:rsidP="00BE001C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последовательность изучения всех разделов соответствует авторской программе в полном объеме.</w:t>
      </w:r>
    </w:p>
    <w:p w:rsidR="004505DC" w:rsidRPr="00E76578" w:rsidRDefault="004505DC" w:rsidP="004505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505DC" w:rsidRPr="00E76578" w:rsidRDefault="004505DC" w:rsidP="004505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W w:w="96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9"/>
        <w:gridCol w:w="3838"/>
        <w:gridCol w:w="2229"/>
        <w:gridCol w:w="2362"/>
      </w:tblGrid>
      <w:tr w:rsidR="00BE001C" w:rsidRPr="00E76578" w:rsidTr="004505DC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E76578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ab/>
            </w:r>
            <w:r w:rsidR="00BE001C"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по авторской программе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по рабочей программе</w:t>
            </w:r>
          </w:p>
        </w:tc>
      </w:tr>
      <w:tr w:rsidR="00BE001C" w:rsidRPr="00E76578" w:rsidTr="004505DC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Этика-наука о нравственной жизни человека.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E001C" w:rsidRPr="00E76578" w:rsidTr="004505DC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 общения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E001C" w:rsidRPr="00E76578" w:rsidTr="004505DC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E001C" w:rsidRPr="00E76578" w:rsidTr="004505DC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 человеческих отношений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E001C" w:rsidRPr="00E76578" w:rsidTr="004505DC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 отношений в коллективе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E001C" w:rsidRPr="00E76578" w:rsidTr="004505DC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 нравственные истины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E001C" w:rsidRPr="00E76578" w:rsidTr="004505DC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Душа обязана трудиться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E001C" w:rsidRPr="00E76578" w:rsidTr="004505DC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Посеешь поступо</w:t>
            </w:r>
            <w:proofErr w:type="gram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</w:t>
            </w:r>
            <w:proofErr w:type="gram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пожнешь характер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E001C" w:rsidRPr="00E76578" w:rsidTr="004505DC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Судьба и Родина </w:t>
            </w:r>
            <w:proofErr w:type="gram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E001C" w:rsidRPr="00E76578" w:rsidTr="004505DC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Обобщающий урок. Слово, обращённое к тебе.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E001C" w:rsidRPr="00E76578" w:rsidTr="004505DC"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01C" w:rsidRPr="00E76578" w:rsidRDefault="00BE001C" w:rsidP="00B20A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BE001C" w:rsidRPr="00E76578" w:rsidRDefault="00BE001C" w:rsidP="00F173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352" w:rsidRPr="00E76578" w:rsidRDefault="00BE001C" w:rsidP="00F173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F17352" w:rsidRPr="00E7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</w:t>
      </w:r>
    </w:p>
    <w:tbl>
      <w:tblPr>
        <w:tblW w:w="9924" w:type="dxa"/>
        <w:tblInd w:w="-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2410"/>
        <w:gridCol w:w="3685"/>
        <w:gridCol w:w="1418"/>
        <w:gridCol w:w="1701"/>
      </w:tblGrid>
      <w:tr w:rsidR="00F17352" w:rsidRPr="00E76578" w:rsidTr="004505DC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231E1F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E76578">
              <w:rPr>
                <w:rFonts w:ascii="Times New Roman" w:eastAsia="Times New Roman" w:hAnsi="Times New Roman" w:cs="Times New Roman"/>
                <w:color w:val="231E1F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76578">
              <w:rPr>
                <w:rFonts w:ascii="Times New Roman" w:eastAsia="Times New Roman" w:hAnsi="Times New Roman" w:cs="Times New Roman"/>
                <w:color w:val="231E1F"/>
                <w:sz w:val="28"/>
                <w:szCs w:val="28"/>
                <w:lang w:eastAsia="ru-RU"/>
              </w:rPr>
              <w:t>/</w:t>
            </w:r>
            <w:proofErr w:type="spellStart"/>
            <w:r w:rsidRPr="00E76578">
              <w:rPr>
                <w:rFonts w:ascii="Times New Roman" w:eastAsia="Times New Roman" w:hAnsi="Times New Roman" w:cs="Times New Roman"/>
                <w:color w:val="231E1F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основных видов деятельности</w:t>
            </w:r>
          </w:p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ученика (на уровне учебных действий) по теме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Плановые сроки</w:t>
            </w:r>
          </w:p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прохождения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Скорректированные сроки прохождения</w:t>
            </w:r>
          </w:p>
        </w:tc>
      </w:tr>
      <w:tr w:rsidR="00F17352" w:rsidRPr="00E76578" w:rsidTr="004505DC">
        <w:trPr>
          <w:trHeight w:val="440"/>
        </w:trPr>
        <w:tc>
          <w:tcPr>
            <w:tcW w:w="9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триместр</w:t>
            </w: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Этика-наука о нравственной жизни человека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общественными нормами нравственности и морали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9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Этика общения- 4 часа</w:t>
            </w: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Добрым жить на белом свете веселей</w:t>
            </w:r>
            <w:proofErr w:type="gramEnd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уч-ся с основными этическими понятиями  добра и зла, воспитание добрых взаимоотношений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общения для всех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взаимосвязи между религиозной (православной) культурой и поведением людей. Анализ жизненных ситуаций, выбор нравственные формы поведения, сопоставление их с нормами разных культурных традиций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добрых</w:t>
            </w:r>
            <w:proofErr w:type="gram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правил-добрые</w:t>
            </w:r>
            <w:proofErr w:type="spell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слова и поступки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</w:t>
            </w:r>
            <w:proofErr w:type="gram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взаимосвязями между культурой, моральными традициями и поведением людей. Добро и зло как основные этические понятия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интересен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9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Этикет- 4 часа</w:t>
            </w: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Премудрости этикета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Красота этикета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ind w:right="10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взаимосвязи между  культурой и поведением людей.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 школьные и домашние правила этикета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ind w:right="14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Готовность и способность выражать и отстаивать свою позицию, критически оценивать собственные намерения, мысли и поступки;</w:t>
            </w: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Знакомство со значением этических норм, норм морали и нравственности в жизни людей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Чистый ручеек нашей речи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объединяться и работать в группах, умение разделять ответственность в процессе коллективного  труда; Овладение логическими действиями анализа готовность слушать </w:t>
            </w: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собеседника и вести диалог; готовность признавать возможность существования различных точек зрения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9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Этика </w:t>
            </w:r>
            <w:proofErr w:type="gramStart"/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человеческих</w:t>
            </w:r>
            <w:proofErr w:type="gramEnd"/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отношений-4 часа</w:t>
            </w: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развитии </w:t>
            </w:r>
            <w:proofErr w:type="gram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добрых</w:t>
            </w:r>
            <w:proofErr w:type="gram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чувств-творение</w:t>
            </w:r>
            <w:proofErr w:type="spell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души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анализу жизненных ситуаций, выбору нравственных форм поведения, сопоставляя их с формами религиозной культуры (православной и др.)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9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триместр</w:t>
            </w: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</w:t>
            </w:r>
            <w:proofErr w:type="gram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волшебные двери к добру и доверию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</w:t>
            </w:r>
            <w:proofErr w:type="gram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взаимосвязями между культурой, моральными традициями и поведением людей. Обучение анализу жизненных ситуаций, выбору нравственных форм поведения.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Чувство Родины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толерантному отношению к представителям разных мировоззрений и культурных традиций. Воспитание нравственного, творческого, ответственного гражданина России.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Жизнь протекает среди людей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представлений уч-ся о значении понятий мораль, </w:t>
            </w:r>
            <w:proofErr w:type="spell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нравственность</w:t>
            </w:r>
            <w:proofErr w:type="gram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ветская</w:t>
            </w:r>
            <w:proofErr w:type="spell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религиозная этика, какое значение имеет в жизни человека этика, готовность слушать собеседника и вести диалог; Знакомство со значением этических норм, норм морали и нравственности в жизни людей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9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Этика отношений в коллективе-4 часа</w:t>
            </w: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быть коллективом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представлений уч-ся о значении понятий мораль, </w:t>
            </w:r>
            <w:proofErr w:type="spell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нравственность</w:t>
            </w:r>
            <w:proofErr w:type="gram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ветская</w:t>
            </w:r>
            <w:proofErr w:type="spell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религиозная этика, какое значение имеет в жизни человека этика, готовность слушать собеседника и вести диалог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 начинается с меня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объединяться и работать в группах, умение разделять ответственность в процессе коллективного  труда; Знакомство со значением этических норм, норм морали и нравственности в жизни людей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</w:t>
            </w:r>
            <w:proofErr w:type="gram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класс-мои</w:t>
            </w:r>
            <w:proofErr w:type="spell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друзья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Ежели</w:t>
            </w:r>
            <w:proofErr w:type="gram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душевны вы и к этике не глухи…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анализу жизненных ситуаций, выбору нравственных форм поведения, сопоставляя их с формами религиозной культуры (православной и др.); Знакомство со значением этических норм, норм морали и нравственности в жизни людей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9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Простые нравственные истины- 4 часа</w:t>
            </w: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Жизнь священна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ind w:right="14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основными понятиями: справедливость, моральные правила справедливого человека. Формирование справедливого отношения к людям.</w:t>
            </w:r>
            <w:r w:rsidRPr="00E76578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 Готовность и способность выражать и отстаивать свою позицию, критически оценивать </w:t>
            </w:r>
            <w:r w:rsidRPr="00E76578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lastRenderedPageBreak/>
              <w:t>собственные намерения, мысли и поступки;</w:t>
            </w: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Обучение анализу жизненных ситуаций, выбору нравственных форм поведения, сопоставляя их с формами религиозной культуры (православной и др.)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рожден для добра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этических чувств и норм; Обучение анализу жизненных ситуаций, выбору нравственных форм поведения, сопоставляя их с формами религиозной культуры; Знакомство </w:t>
            </w:r>
            <w:proofErr w:type="gram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взаимосвязями между культурой, моральными традициями и поведением людей.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Милосердие-закон жизни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объединяться и работать в группах, умение разделять ответственность в процессе коллективного  труда; Знакомство </w:t>
            </w:r>
            <w:proofErr w:type="gram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взаимосвязями между культурой, моральными традициями и поведением людей.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Жить во благо себе и другим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объединяться и работать в группах, умение разделять ответственность в процессе коллективного  труда; Знакомство </w:t>
            </w:r>
            <w:proofErr w:type="gramStart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взаимосвязями между культурой, моральными традициями и поведением людей.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9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Душа обязана трудиться- 4 часа</w:t>
            </w:r>
          </w:p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  триместр</w:t>
            </w: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Следовать нравственной установке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объединяться и работать в группах, умение разделять ответственность в </w:t>
            </w: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процессе коллективного  труда; Анализ моральных и этических требований, предъявляемых к человеку в светской культуре и различных культурных, в том числе и религиозных традициях.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Достойно жить среди людей</w:t>
            </w: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понять и простить</w:t>
            </w: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Простая этика поступков</w:t>
            </w: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9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Посеешь </w:t>
            </w:r>
            <w:proofErr w:type="spellStart"/>
            <w:proofErr w:type="gramStart"/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поступок-пожнешь</w:t>
            </w:r>
            <w:proofErr w:type="spellEnd"/>
            <w:proofErr w:type="gramEnd"/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характер-4 часа</w:t>
            </w: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Общение и источники преодоления обид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 значением этических норм, норм морали и нравственности в жизни людей; Умение объединяться и работать в группах, умение разделять ответственность в процессе коллективного  труда; Познакомить с основными понятиями: справедливость, моральные правила справедливого человека, сопереживание, соучастие.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Ростки нравственного опыта поведения</w:t>
            </w: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Доброте сопутствует терпение</w:t>
            </w: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с приставкой «со»</w:t>
            </w: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9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Судьба и Родина едины-5 часа</w:t>
            </w: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чего начинается Родина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ценностями:  Отечество, долг и их понимание как основы традиционной культуры многонационального народа России; анализ важности соблюдения человеком нравственных и моральных норм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тебе рождается патриот и гражданин</w:t>
            </w: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Человек-чело века</w:t>
            </w: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Слово, обращенное к себе</w:t>
            </w: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Обобщающий урок. Слово, обращённое к тебе.  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итогов. Презентация творческих работ. Участие в диспутах, обучение слушать собеседника и излагать своё мнение.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7352" w:rsidRPr="00E76578" w:rsidTr="004505DC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  <w:r w:rsidRPr="00E7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352" w:rsidRPr="00E76578" w:rsidRDefault="00F17352" w:rsidP="00F1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7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352" w:rsidRPr="00E76578" w:rsidRDefault="00F17352" w:rsidP="00F173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591B36" w:rsidRPr="00E76578" w:rsidRDefault="00591B36">
      <w:pPr>
        <w:rPr>
          <w:sz w:val="28"/>
          <w:szCs w:val="28"/>
        </w:rPr>
      </w:pPr>
    </w:p>
    <w:sectPr w:rsidR="00591B36" w:rsidRPr="00E76578" w:rsidSect="004505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DA6"/>
    <w:multiLevelType w:val="multilevel"/>
    <w:tmpl w:val="7AB0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E2400"/>
    <w:multiLevelType w:val="multilevel"/>
    <w:tmpl w:val="9B5E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B4F5F"/>
    <w:multiLevelType w:val="multilevel"/>
    <w:tmpl w:val="699C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E3893"/>
    <w:multiLevelType w:val="multilevel"/>
    <w:tmpl w:val="3D00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1079C"/>
    <w:multiLevelType w:val="multilevel"/>
    <w:tmpl w:val="3758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644952"/>
    <w:multiLevelType w:val="multilevel"/>
    <w:tmpl w:val="1A00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04C3A"/>
    <w:multiLevelType w:val="multilevel"/>
    <w:tmpl w:val="0856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10D99"/>
    <w:multiLevelType w:val="multilevel"/>
    <w:tmpl w:val="D5E2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F06321"/>
    <w:multiLevelType w:val="multilevel"/>
    <w:tmpl w:val="6880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45FFE"/>
    <w:multiLevelType w:val="multilevel"/>
    <w:tmpl w:val="C81E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965CE8"/>
    <w:multiLevelType w:val="multilevel"/>
    <w:tmpl w:val="DB2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3F6023"/>
    <w:multiLevelType w:val="multilevel"/>
    <w:tmpl w:val="CC7E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2C7433"/>
    <w:multiLevelType w:val="multilevel"/>
    <w:tmpl w:val="3E22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D1363"/>
    <w:multiLevelType w:val="multilevel"/>
    <w:tmpl w:val="F176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3B7698"/>
    <w:multiLevelType w:val="multilevel"/>
    <w:tmpl w:val="E46C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9074B2"/>
    <w:multiLevelType w:val="multilevel"/>
    <w:tmpl w:val="441C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3401C4"/>
    <w:multiLevelType w:val="multilevel"/>
    <w:tmpl w:val="01B6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ED47C0"/>
    <w:multiLevelType w:val="multilevel"/>
    <w:tmpl w:val="B3A8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C93595"/>
    <w:multiLevelType w:val="multilevel"/>
    <w:tmpl w:val="8262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296D4E"/>
    <w:multiLevelType w:val="multilevel"/>
    <w:tmpl w:val="3FA0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341D13"/>
    <w:multiLevelType w:val="multilevel"/>
    <w:tmpl w:val="440A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5B385F"/>
    <w:multiLevelType w:val="multilevel"/>
    <w:tmpl w:val="B772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774326"/>
    <w:multiLevelType w:val="multilevel"/>
    <w:tmpl w:val="AEA2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D02B5F"/>
    <w:multiLevelType w:val="multilevel"/>
    <w:tmpl w:val="48F2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DD736E"/>
    <w:multiLevelType w:val="multilevel"/>
    <w:tmpl w:val="1D30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D0699F"/>
    <w:multiLevelType w:val="multilevel"/>
    <w:tmpl w:val="96AA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137502"/>
    <w:multiLevelType w:val="multilevel"/>
    <w:tmpl w:val="1AF6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23"/>
  </w:num>
  <w:num w:numId="5">
    <w:abstractNumId w:val="11"/>
  </w:num>
  <w:num w:numId="6">
    <w:abstractNumId w:val="14"/>
  </w:num>
  <w:num w:numId="7">
    <w:abstractNumId w:val="24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17"/>
  </w:num>
  <w:num w:numId="13">
    <w:abstractNumId w:val="13"/>
  </w:num>
  <w:num w:numId="14">
    <w:abstractNumId w:val="21"/>
  </w:num>
  <w:num w:numId="15">
    <w:abstractNumId w:val="3"/>
  </w:num>
  <w:num w:numId="16">
    <w:abstractNumId w:val="7"/>
  </w:num>
  <w:num w:numId="17">
    <w:abstractNumId w:val="10"/>
  </w:num>
  <w:num w:numId="18">
    <w:abstractNumId w:val="9"/>
  </w:num>
  <w:num w:numId="19">
    <w:abstractNumId w:val="25"/>
  </w:num>
  <w:num w:numId="20">
    <w:abstractNumId w:val="5"/>
  </w:num>
  <w:num w:numId="21">
    <w:abstractNumId w:val="19"/>
  </w:num>
  <w:num w:numId="22">
    <w:abstractNumId w:val="18"/>
  </w:num>
  <w:num w:numId="23">
    <w:abstractNumId w:val="12"/>
  </w:num>
  <w:num w:numId="24">
    <w:abstractNumId w:val="26"/>
  </w:num>
  <w:num w:numId="25">
    <w:abstractNumId w:val="4"/>
  </w:num>
  <w:num w:numId="26">
    <w:abstractNumId w:val="1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7352"/>
    <w:rsid w:val="004505DC"/>
    <w:rsid w:val="00591B36"/>
    <w:rsid w:val="005D7D60"/>
    <w:rsid w:val="00847976"/>
    <w:rsid w:val="00B04260"/>
    <w:rsid w:val="00BE001C"/>
    <w:rsid w:val="00C76F2A"/>
    <w:rsid w:val="00CD24BE"/>
    <w:rsid w:val="00E76578"/>
    <w:rsid w:val="00F1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1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17352"/>
  </w:style>
  <w:style w:type="paragraph" w:customStyle="1" w:styleId="c44">
    <w:name w:val="c44"/>
    <w:basedOn w:val="a"/>
    <w:rsid w:val="00F1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17352"/>
  </w:style>
  <w:style w:type="character" w:customStyle="1" w:styleId="c7">
    <w:name w:val="c7"/>
    <w:basedOn w:val="a0"/>
    <w:rsid w:val="00F17352"/>
  </w:style>
  <w:style w:type="paragraph" w:customStyle="1" w:styleId="c45">
    <w:name w:val="c45"/>
    <w:basedOn w:val="a"/>
    <w:rsid w:val="00F1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17352"/>
  </w:style>
  <w:style w:type="character" w:customStyle="1" w:styleId="c28">
    <w:name w:val="c28"/>
    <w:basedOn w:val="a0"/>
    <w:rsid w:val="00F17352"/>
  </w:style>
  <w:style w:type="paragraph" w:customStyle="1" w:styleId="c33">
    <w:name w:val="c33"/>
    <w:basedOn w:val="a"/>
    <w:rsid w:val="00F1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7352"/>
  </w:style>
  <w:style w:type="paragraph" w:customStyle="1" w:styleId="c4">
    <w:name w:val="c4"/>
    <w:basedOn w:val="a"/>
    <w:rsid w:val="00F1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17352"/>
  </w:style>
  <w:style w:type="paragraph" w:customStyle="1" w:styleId="c30">
    <w:name w:val="c30"/>
    <w:basedOn w:val="a"/>
    <w:rsid w:val="00F1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F1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1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F1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E00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3</cp:revision>
  <cp:lastPrinted>2021-09-13T17:11:00Z</cp:lastPrinted>
  <dcterms:created xsi:type="dcterms:W3CDTF">2022-02-28T09:53:00Z</dcterms:created>
  <dcterms:modified xsi:type="dcterms:W3CDTF">2022-02-28T12:55:00Z</dcterms:modified>
</cp:coreProperties>
</file>